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D1BE" w14:textId="77777777" w:rsidR="000A179A" w:rsidRDefault="00FB5AEE">
      <w:pPr>
        <w:pStyle w:val="Nagwek2"/>
        <w:ind w:left="99"/>
        <w:rPr>
          <w:rFonts w:ascii="Times New Roman"/>
        </w:rPr>
      </w:pPr>
      <w:r>
        <w:rPr>
          <w:rFonts w:ascii="Times New Roman"/>
          <w:spacing w:val="-49"/>
        </w:rPr>
        <w:t xml:space="preserve"> </w:t>
      </w:r>
      <w:r w:rsidR="00000000">
        <w:rPr>
          <w:rFonts w:ascii="Times New Roman"/>
          <w:spacing w:val="-49"/>
        </w:rPr>
      </w:r>
      <w:r w:rsidR="00000000">
        <w:rPr>
          <w:rFonts w:ascii="Times New Roman"/>
          <w:spacing w:val="-49"/>
        </w:rPr>
        <w:pict w14:anchorId="3085F0F9">
          <v:shapetype id="_x0000_t202" coordsize="21600,21600" o:spt="202" path="m,l,21600r21600,l21600,xe">
            <v:stroke joinstyle="miter"/>
            <v:path gradientshapeok="t" o:connecttype="rect"/>
          </v:shapetype>
          <v:shape id="_x0000_s1026" type="#_x0000_t202" style="width:142.95pt;height:24.85pt;mso-left-percent:-10001;mso-top-percent:-10001;mso-position-horizontal:absolute;mso-position-horizontal-relative:char;mso-position-vertical:absolute;mso-position-vertical-relative:line;mso-left-percent:-10001;mso-top-percent:-10001" filled="f">
            <v:textbox inset="0,0,0,0">
              <w:txbxContent>
                <w:p w14:paraId="5E4E9585" w14:textId="66E24CAE" w:rsidR="000A179A" w:rsidRPr="008856B7" w:rsidRDefault="008856B7" w:rsidP="008856B7">
                  <w:pPr>
                    <w:spacing w:before="67"/>
                    <w:ind w:left="143"/>
                    <w:rPr>
                      <w:rFonts w:ascii="Times New Roman"/>
                      <w:b/>
                      <w:sz w:val="24"/>
                    </w:rPr>
                  </w:pPr>
                  <w:r>
                    <w:rPr>
                      <w:sz w:val="24"/>
                    </w:rPr>
                    <w:t>Wniosek nr: 1</w:t>
                  </w:r>
                  <w:r w:rsidR="00CE46DE">
                    <w:rPr>
                      <w:sz w:val="24"/>
                    </w:rPr>
                    <w:t>5</w:t>
                  </w:r>
                </w:p>
              </w:txbxContent>
            </v:textbox>
            <w10:anchorlock/>
          </v:shape>
        </w:pict>
      </w:r>
    </w:p>
    <w:p w14:paraId="2A3C1FA5" w14:textId="77777777" w:rsidR="000A179A" w:rsidRDefault="000A179A">
      <w:pPr>
        <w:pStyle w:val="Tekstpodstawowy"/>
        <w:rPr>
          <w:rFonts w:ascii="Times New Roman"/>
          <w:sz w:val="20"/>
        </w:rPr>
      </w:pPr>
    </w:p>
    <w:p w14:paraId="5F96CA91" w14:textId="77777777" w:rsidR="000A179A" w:rsidRDefault="000A179A">
      <w:pPr>
        <w:pStyle w:val="Tekstpodstawowy"/>
        <w:rPr>
          <w:rFonts w:ascii="Times New Roman"/>
          <w:sz w:val="20"/>
        </w:rPr>
      </w:pPr>
    </w:p>
    <w:p w14:paraId="36E5FD69" w14:textId="77777777" w:rsidR="000A179A" w:rsidRDefault="000A179A">
      <w:pPr>
        <w:pStyle w:val="Tekstpodstawowy"/>
        <w:spacing w:before="3"/>
        <w:rPr>
          <w:rFonts w:ascii="Times New Roman"/>
          <w:sz w:val="16"/>
        </w:rPr>
      </w:pPr>
    </w:p>
    <w:p w14:paraId="30376BBA" w14:textId="77777777" w:rsidR="000A179A" w:rsidRDefault="00FB5AEE">
      <w:pPr>
        <w:spacing w:before="93"/>
        <w:ind w:left="795"/>
        <w:rPr>
          <w:sz w:val="20"/>
        </w:rPr>
      </w:pPr>
      <w:r>
        <w:rPr>
          <w:sz w:val="20"/>
        </w:rPr>
        <w:t>…………………………………………………..</w:t>
      </w:r>
    </w:p>
    <w:p w14:paraId="592C9C74" w14:textId="77777777" w:rsidR="000A179A" w:rsidRDefault="00FB5AEE">
      <w:pPr>
        <w:tabs>
          <w:tab w:val="left" w:pos="5695"/>
        </w:tabs>
        <w:ind w:left="949"/>
        <w:rPr>
          <w:sz w:val="20"/>
        </w:rPr>
      </w:pPr>
      <w:r>
        <w:rPr>
          <w:sz w:val="14"/>
        </w:rPr>
        <w:t>imię i nazwisko wnioskodawcy (</w:t>
      </w:r>
      <w:r>
        <w:rPr>
          <w:spacing w:val="-9"/>
          <w:sz w:val="14"/>
        </w:rPr>
        <w:t xml:space="preserve"> </w:t>
      </w:r>
      <w:r>
        <w:rPr>
          <w:sz w:val="14"/>
        </w:rPr>
        <w:t>nazwa</w:t>
      </w:r>
      <w:r>
        <w:rPr>
          <w:spacing w:val="-4"/>
          <w:sz w:val="14"/>
        </w:rPr>
        <w:t xml:space="preserve"> </w:t>
      </w:r>
      <w:r>
        <w:rPr>
          <w:sz w:val="14"/>
        </w:rPr>
        <w:t>firmy)</w:t>
      </w:r>
      <w:r>
        <w:rPr>
          <w:sz w:val="14"/>
        </w:rPr>
        <w:tab/>
      </w:r>
      <w:r w:rsidR="008856B7">
        <w:rPr>
          <w:sz w:val="14"/>
        </w:rPr>
        <w:t xml:space="preserve">                            </w:t>
      </w:r>
      <w:r w:rsidR="008856B7">
        <w:rPr>
          <w:sz w:val="20"/>
        </w:rPr>
        <w:t>Chociwel</w:t>
      </w:r>
      <w:r>
        <w:rPr>
          <w:sz w:val="20"/>
        </w:rPr>
        <w:t>,</w:t>
      </w:r>
      <w:r>
        <w:rPr>
          <w:spacing w:val="-10"/>
          <w:sz w:val="20"/>
        </w:rPr>
        <w:t xml:space="preserve"> </w:t>
      </w:r>
      <w:r>
        <w:rPr>
          <w:sz w:val="20"/>
        </w:rPr>
        <w:t>dnia……………………….</w:t>
      </w:r>
    </w:p>
    <w:p w14:paraId="1F7AFED6" w14:textId="77777777" w:rsidR="000A179A" w:rsidRDefault="000A179A">
      <w:pPr>
        <w:pStyle w:val="Tekstpodstawowy"/>
        <w:rPr>
          <w:sz w:val="20"/>
        </w:rPr>
      </w:pPr>
    </w:p>
    <w:p w14:paraId="4C8F1269" w14:textId="77777777" w:rsidR="000A179A" w:rsidRDefault="00FB5AEE">
      <w:pPr>
        <w:pStyle w:val="Nagwek2"/>
      </w:pPr>
      <w:r>
        <w:t>………………………………………………….</w:t>
      </w:r>
    </w:p>
    <w:p w14:paraId="27C2289A" w14:textId="77777777" w:rsidR="000A179A" w:rsidRDefault="00FB5AEE">
      <w:pPr>
        <w:spacing w:before="1"/>
        <w:ind w:left="1340"/>
        <w:rPr>
          <w:sz w:val="14"/>
        </w:rPr>
      </w:pPr>
      <w:r>
        <w:rPr>
          <w:sz w:val="14"/>
        </w:rPr>
        <w:t>Miejscowość, ulica,  kod pocztowy</w:t>
      </w:r>
    </w:p>
    <w:p w14:paraId="5E9C6958" w14:textId="77777777" w:rsidR="000A179A" w:rsidRDefault="000A179A">
      <w:pPr>
        <w:pStyle w:val="Tekstpodstawowy"/>
        <w:rPr>
          <w:sz w:val="16"/>
        </w:rPr>
      </w:pPr>
    </w:p>
    <w:p w14:paraId="31824729" w14:textId="77777777" w:rsidR="000A179A" w:rsidRDefault="000A179A">
      <w:pPr>
        <w:pStyle w:val="Tekstpodstawowy"/>
        <w:spacing w:before="6"/>
        <w:rPr>
          <w:sz w:val="23"/>
        </w:rPr>
      </w:pPr>
    </w:p>
    <w:p w14:paraId="6DF0C2D6" w14:textId="77777777" w:rsidR="000A179A" w:rsidRDefault="00FB5AEE">
      <w:pPr>
        <w:tabs>
          <w:tab w:val="left" w:pos="4983"/>
        </w:tabs>
        <w:spacing w:before="1"/>
        <w:ind w:left="796"/>
        <w:rPr>
          <w:b/>
        </w:rPr>
      </w:pPr>
      <w:r>
        <w:rPr>
          <w:sz w:val="20"/>
        </w:rPr>
        <w:t xml:space="preserve">………………………………………………  </w:t>
      </w:r>
      <w:r w:rsidR="008856B7">
        <w:rPr>
          <w:sz w:val="20"/>
        </w:rPr>
        <w:t xml:space="preserve">                                    </w:t>
      </w:r>
      <w:r w:rsidR="008856B7">
        <w:rPr>
          <w:b/>
        </w:rPr>
        <w:t>Wodociągi i Kanalizacja</w:t>
      </w:r>
    </w:p>
    <w:p w14:paraId="486F8EDE" w14:textId="77777777" w:rsidR="008856B7" w:rsidRDefault="00FB5AEE" w:rsidP="008856B7">
      <w:pPr>
        <w:tabs>
          <w:tab w:val="left" w:pos="6474"/>
        </w:tabs>
        <w:spacing w:before="1"/>
        <w:ind w:left="1611"/>
        <w:rPr>
          <w:sz w:val="24"/>
        </w:rPr>
      </w:pPr>
      <w:r>
        <w:rPr>
          <w:sz w:val="14"/>
        </w:rPr>
        <w:t>nr</w:t>
      </w:r>
      <w:r>
        <w:rPr>
          <w:spacing w:val="-1"/>
          <w:sz w:val="14"/>
        </w:rPr>
        <w:t xml:space="preserve"> </w:t>
      </w:r>
      <w:r>
        <w:rPr>
          <w:sz w:val="14"/>
        </w:rPr>
        <w:t>telefon</w:t>
      </w:r>
      <w:r>
        <w:rPr>
          <w:sz w:val="14"/>
        </w:rPr>
        <w:tab/>
      </w:r>
      <w:r w:rsidR="008856B7" w:rsidRPr="008779F5">
        <w:rPr>
          <w:b/>
        </w:rPr>
        <w:t>Spółka z o.</w:t>
      </w:r>
      <w:r w:rsidR="008856B7" w:rsidRPr="008779F5">
        <w:rPr>
          <w:b/>
          <w:spacing w:val="-1"/>
        </w:rPr>
        <w:t xml:space="preserve"> </w:t>
      </w:r>
      <w:r w:rsidR="008856B7" w:rsidRPr="008779F5">
        <w:rPr>
          <w:b/>
        </w:rPr>
        <w:t>o</w:t>
      </w:r>
      <w:r w:rsidR="008856B7">
        <w:rPr>
          <w:b/>
        </w:rPr>
        <w:t xml:space="preserve"> w Chociwlu</w:t>
      </w:r>
      <w:r w:rsidR="008856B7">
        <w:rPr>
          <w:sz w:val="24"/>
        </w:rPr>
        <w:t xml:space="preserve"> </w:t>
      </w:r>
    </w:p>
    <w:p w14:paraId="7AC8AFB0" w14:textId="77777777" w:rsidR="008856B7" w:rsidRDefault="008856B7">
      <w:pPr>
        <w:tabs>
          <w:tab w:val="left" w:pos="2838"/>
          <w:tab w:val="left" w:pos="5746"/>
        </w:tabs>
        <w:ind w:left="795"/>
        <w:rPr>
          <w:b/>
        </w:rPr>
      </w:pPr>
      <w:r>
        <w:rPr>
          <w:b/>
        </w:rPr>
        <w:t xml:space="preserve">                                                                                                      </w:t>
      </w:r>
      <w:r w:rsidRPr="008779F5">
        <w:rPr>
          <w:b/>
        </w:rPr>
        <w:t xml:space="preserve">ul. </w:t>
      </w:r>
      <w:r>
        <w:rPr>
          <w:b/>
        </w:rPr>
        <w:t>Parkowa</w:t>
      </w:r>
      <w:r w:rsidRPr="008779F5">
        <w:rPr>
          <w:b/>
        </w:rPr>
        <w:t xml:space="preserve"> 1</w:t>
      </w:r>
    </w:p>
    <w:p w14:paraId="0008F95D" w14:textId="77777777" w:rsidR="000A179A" w:rsidRDefault="00FB5AEE">
      <w:pPr>
        <w:tabs>
          <w:tab w:val="left" w:pos="2838"/>
          <w:tab w:val="left" w:pos="5746"/>
        </w:tabs>
        <w:ind w:left="795"/>
        <w:rPr>
          <w:sz w:val="28"/>
        </w:rPr>
      </w:pPr>
      <w:r>
        <w:rPr>
          <w:sz w:val="20"/>
        </w:rPr>
        <w:t>……………………</w:t>
      </w:r>
      <w:r>
        <w:rPr>
          <w:spacing w:val="-3"/>
          <w:sz w:val="20"/>
        </w:rPr>
        <w:t xml:space="preserve"> </w:t>
      </w:r>
      <w:r>
        <w:rPr>
          <w:sz w:val="20"/>
        </w:rPr>
        <w:t>..</w:t>
      </w:r>
      <w:r>
        <w:rPr>
          <w:sz w:val="20"/>
        </w:rPr>
        <w:tab/>
        <w:t>……………………….</w:t>
      </w:r>
      <w:r>
        <w:rPr>
          <w:sz w:val="20"/>
        </w:rPr>
        <w:tab/>
        <w:t xml:space="preserve">        </w:t>
      </w:r>
      <w:r w:rsidR="008856B7">
        <w:rPr>
          <w:sz w:val="20"/>
        </w:rPr>
        <w:t xml:space="preserve">            </w:t>
      </w:r>
      <w:r w:rsidR="008856B7" w:rsidRPr="008779F5">
        <w:rPr>
          <w:b/>
        </w:rPr>
        <w:t>7</w:t>
      </w:r>
      <w:r w:rsidR="008856B7">
        <w:rPr>
          <w:b/>
        </w:rPr>
        <w:t>3</w:t>
      </w:r>
      <w:r w:rsidR="008856B7" w:rsidRPr="008779F5">
        <w:rPr>
          <w:b/>
        </w:rPr>
        <w:t>-</w:t>
      </w:r>
      <w:r w:rsidR="008856B7">
        <w:rPr>
          <w:b/>
        </w:rPr>
        <w:t>12</w:t>
      </w:r>
      <w:r w:rsidR="008856B7" w:rsidRPr="008779F5">
        <w:rPr>
          <w:b/>
        </w:rPr>
        <w:t>0</w:t>
      </w:r>
      <w:r w:rsidR="008856B7" w:rsidRPr="008779F5">
        <w:rPr>
          <w:b/>
          <w:spacing w:val="-5"/>
        </w:rPr>
        <w:t xml:space="preserve"> </w:t>
      </w:r>
      <w:r w:rsidR="008856B7">
        <w:rPr>
          <w:b/>
        </w:rPr>
        <w:t>Chociwel</w:t>
      </w:r>
    </w:p>
    <w:p w14:paraId="7353132A" w14:textId="77777777" w:rsidR="000A179A" w:rsidRDefault="00FB5AEE">
      <w:pPr>
        <w:tabs>
          <w:tab w:val="left" w:pos="3505"/>
        </w:tabs>
        <w:ind w:left="834"/>
        <w:rPr>
          <w:sz w:val="14"/>
        </w:rPr>
      </w:pPr>
      <w:r>
        <w:rPr>
          <w:sz w:val="14"/>
        </w:rPr>
        <w:t>Regon</w:t>
      </w:r>
      <w:r>
        <w:rPr>
          <w:spacing w:val="-4"/>
          <w:sz w:val="14"/>
        </w:rPr>
        <w:t xml:space="preserve"> </w:t>
      </w:r>
      <w:r>
        <w:rPr>
          <w:sz w:val="14"/>
        </w:rPr>
        <w:t>lub</w:t>
      </w:r>
      <w:r>
        <w:rPr>
          <w:spacing w:val="-1"/>
          <w:sz w:val="14"/>
        </w:rPr>
        <w:t xml:space="preserve"> </w:t>
      </w:r>
      <w:r>
        <w:rPr>
          <w:sz w:val="14"/>
        </w:rPr>
        <w:t>pesel</w:t>
      </w:r>
      <w:r>
        <w:rPr>
          <w:sz w:val="14"/>
        </w:rPr>
        <w:tab/>
        <w:t>NIP</w:t>
      </w:r>
    </w:p>
    <w:p w14:paraId="55131CCE" w14:textId="77777777" w:rsidR="000A179A" w:rsidRDefault="000A179A">
      <w:pPr>
        <w:pStyle w:val="Tekstpodstawowy"/>
        <w:rPr>
          <w:sz w:val="16"/>
        </w:rPr>
      </w:pPr>
    </w:p>
    <w:p w14:paraId="5944FDB3" w14:textId="77777777" w:rsidR="000A179A" w:rsidRDefault="000A179A">
      <w:pPr>
        <w:pStyle w:val="Tekstpodstawowy"/>
        <w:rPr>
          <w:sz w:val="16"/>
        </w:rPr>
      </w:pPr>
    </w:p>
    <w:p w14:paraId="46C5A753" w14:textId="77777777" w:rsidR="000A179A" w:rsidRDefault="000A179A">
      <w:pPr>
        <w:pStyle w:val="Tekstpodstawowy"/>
        <w:rPr>
          <w:sz w:val="16"/>
        </w:rPr>
      </w:pPr>
    </w:p>
    <w:p w14:paraId="27B0F930" w14:textId="77777777" w:rsidR="000A179A" w:rsidRDefault="000A179A">
      <w:pPr>
        <w:pStyle w:val="Tekstpodstawowy"/>
        <w:rPr>
          <w:sz w:val="16"/>
        </w:rPr>
      </w:pPr>
    </w:p>
    <w:p w14:paraId="4B547EB4" w14:textId="77777777" w:rsidR="000A179A" w:rsidRDefault="000A179A">
      <w:pPr>
        <w:pStyle w:val="Tekstpodstawowy"/>
        <w:spacing w:before="9"/>
        <w:rPr>
          <w:sz w:val="23"/>
        </w:rPr>
      </w:pPr>
    </w:p>
    <w:p w14:paraId="6E1705F7" w14:textId="77777777" w:rsidR="00CE46DE" w:rsidRDefault="00CE46DE" w:rsidP="00CE46DE">
      <w:pPr>
        <w:pStyle w:val="Nagwek1"/>
        <w:spacing w:before="94"/>
        <w:ind w:left="2196"/>
      </w:pPr>
      <w:r>
        <w:t>Oświadczenie o wyrażeniu zgody na otrzymywanie e–faktury</w:t>
      </w:r>
    </w:p>
    <w:p w14:paraId="044CC833" w14:textId="77777777" w:rsidR="00CE46DE" w:rsidRDefault="00CE46DE" w:rsidP="00CE46DE">
      <w:pPr>
        <w:pStyle w:val="Tekstpodstawowy"/>
        <w:rPr>
          <w:b/>
          <w:sz w:val="24"/>
        </w:rPr>
      </w:pPr>
    </w:p>
    <w:p w14:paraId="1C4DA0BB" w14:textId="77777777" w:rsidR="000A179A" w:rsidRDefault="000A179A" w:rsidP="00CE46DE">
      <w:pPr>
        <w:pStyle w:val="Tekstpodstawowy"/>
        <w:spacing w:before="10"/>
        <w:jc w:val="both"/>
        <w:rPr>
          <w:b/>
          <w:sz w:val="43"/>
        </w:rPr>
      </w:pPr>
    </w:p>
    <w:p w14:paraId="3D98164D" w14:textId="20CB6CEC" w:rsidR="00CE46DE" w:rsidRPr="00CE46DE" w:rsidRDefault="00CE46DE" w:rsidP="00CE46DE">
      <w:pPr>
        <w:pStyle w:val="Tekstpodstawowy"/>
        <w:spacing w:line="360" w:lineRule="auto"/>
        <w:ind w:left="835" w:right="109"/>
        <w:jc w:val="both"/>
        <w:rPr>
          <w:sz w:val="22"/>
          <w:szCs w:val="22"/>
        </w:rPr>
      </w:pPr>
      <w:r>
        <w:rPr>
          <w:sz w:val="22"/>
          <w:szCs w:val="22"/>
        </w:rPr>
        <w:t xml:space="preserve">   </w:t>
      </w:r>
      <w:r w:rsidRPr="00CE46DE">
        <w:rPr>
          <w:sz w:val="22"/>
          <w:szCs w:val="22"/>
        </w:rPr>
        <w:t xml:space="preserve">Wyrażam zgodę na wystawianie i przesyłanie przez </w:t>
      </w:r>
      <w:r>
        <w:rPr>
          <w:sz w:val="22"/>
          <w:szCs w:val="22"/>
        </w:rPr>
        <w:t xml:space="preserve">Wodociągi i Kanalizacja </w:t>
      </w:r>
      <w:r w:rsidRPr="00CE46DE">
        <w:rPr>
          <w:sz w:val="22"/>
          <w:szCs w:val="22"/>
        </w:rPr>
        <w:t>Sp. z o.o.</w:t>
      </w:r>
      <w:r>
        <w:rPr>
          <w:sz w:val="22"/>
          <w:szCs w:val="22"/>
        </w:rPr>
        <w:t xml:space="preserve"> w Chociwlu, </w:t>
      </w:r>
      <w:r w:rsidRPr="00CE46DE">
        <w:rPr>
          <w:sz w:val="22"/>
          <w:szCs w:val="22"/>
        </w:rPr>
        <w:t xml:space="preserve">ul. </w:t>
      </w:r>
      <w:r>
        <w:rPr>
          <w:sz w:val="22"/>
          <w:szCs w:val="22"/>
        </w:rPr>
        <w:t xml:space="preserve">Parkowa </w:t>
      </w:r>
      <w:r w:rsidRPr="00CE46DE">
        <w:rPr>
          <w:sz w:val="22"/>
          <w:szCs w:val="22"/>
        </w:rPr>
        <w:t>1</w:t>
      </w:r>
      <w:r>
        <w:rPr>
          <w:sz w:val="22"/>
          <w:szCs w:val="22"/>
        </w:rPr>
        <w:t xml:space="preserve">, </w:t>
      </w:r>
      <w:r w:rsidRPr="00CE46DE">
        <w:rPr>
          <w:sz w:val="22"/>
          <w:szCs w:val="22"/>
        </w:rPr>
        <w:t>7</w:t>
      </w:r>
      <w:r>
        <w:rPr>
          <w:sz w:val="22"/>
          <w:szCs w:val="22"/>
        </w:rPr>
        <w:t>3</w:t>
      </w:r>
      <w:r w:rsidRPr="00CE46DE">
        <w:rPr>
          <w:sz w:val="22"/>
          <w:szCs w:val="22"/>
        </w:rPr>
        <w:t>-</w:t>
      </w:r>
      <w:r>
        <w:rPr>
          <w:sz w:val="22"/>
          <w:szCs w:val="22"/>
        </w:rPr>
        <w:t>12</w:t>
      </w:r>
      <w:r w:rsidRPr="00CE46DE">
        <w:rPr>
          <w:sz w:val="22"/>
          <w:szCs w:val="22"/>
        </w:rPr>
        <w:t xml:space="preserve">0 </w:t>
      </w:r>
      <w:r>
        <w:rPr>
          <w:sz w:val="22"/>
          <w:szCs w:val="22"/>
        </w:rPr>
        <w:t>Chociwel</w:t>
      </w:r>
      <w:r w:rsidRPr="00CE46DE">
        <w:rPr>
          <w:sz w:val="22"/>
          <w:szCs w:val="22"/>
        </w:rPr>
        <w:t xml:space="preserve"> faktur VAT, korekt faktur </w:t>
      </w:r>
      <w:r w:rsidRPr="00CE46DE">
        <w:rPr>
          <w:spacing w:val="-3"/>
          <w:sz w:val="22"/>
          <w:szCs w:val="22"/>
        </w:rPr>
        <w:t>VAT</w:t>
      </w:r>
      <w:r w:rsidRPr="00CE46DE">
        <w:rPr>
          <w:spacing w:val="55"/>
          <w:sz w:val="22"/>
          <w:szCs w:val="22"/>
        </w:rPr>
        <w:t xml:space="preserve"> </w:t>
      </w:r>
      <w:r w:rsidRPr="00CE46DE">
        <w:rPr>
          <w:sz w:val="22"/>
          <w:szCs w:val="22"/>
        </w:rPr>
        <w:t>oraz duplikatów faktur VAT w formie elektronicznej zgodnie z zapisami ustawy z dnia 11 marca 2004 r. o podatku od towarów i usług (Dz.U. z 2011 r. Nr 177, poz. 1054 z późn. zm.)</w:t>
      </w:r>
      <w:r w:rsidRPr="00CE46DE">
        <w:rPr>
          <w:spacing w:val="-42"/>
          <w:sz w:val="22"/>
          <w:szCs w:val="22"/>
        </w:rPr>
        <w:t xml:space="preserve"> </w:t>
      </w:r>
      <w:r w:rsidRPr="00CE46DE">
        <w:rPr>
          <w:sz w:val="22"/>
          <w:szCs w:val="22"/>
        </w:rPr>
        <w:t>.</w:t>
      </w:r>
    </w:p>
    <w:p w14:paraId="0E9C54B4" w14:textId="54E08947" w:rsidR="00CE46DE" w:rsidRPr="00CE46DE" w:rsidRDefault="00CE46DE" w:rsidP="00CE46DE">
      <w:pPr>
        <w:pStyle w:val="Tekstpodstawowy"/>
        <w:spacing w:before="161"/>
        <w:ind w:left="835"/>
        <w:jc w:val="both"/>
        <w:rPr>
          <w:sz w:val="22"/>
          <w:szCs w:val="22"/>
        </w:rPr>
      </w:pPr>
      <w:r w:rsidRPr="00CE46DE">
        <w:rPr>
          <w:sz w:val="22"/>
          <w:szCs w:val="22"/>
        </w:rPr>
        <w:t>Poniżej</w:t>
      </w:r>
      <w:r>
        <w:rPr>
          <w:sz w:val="22"/>
          <w:szCs w:val="22"/>
        </w:rPr>
        <w:t xml:space="preserve"> podaję</w:t>
      </w:r>
      <w:r w:rsidRPr="00CE46DE">
        <w:rPr>
          <w:sz w:val="22"/>
          <w:szCs w:val="22"/>
        </w:rPr>
        <w:t xml:space="preserve"> adres e-mail, na który </w:t>
      </w:r>
      <w:r>
        <w:rPr>
          <w:sz w:val="22"/>
          <w:szCs w:val="22"/>
        </w:rPr>
        <w:t xml:space="preserve">należy </w:t>
      </w:r>
      <w:r w:rsidRPr="00CE46DE">
        <w:rPr>
          <w:sz w:val="22"/>
          <w:szCs w:val="22"/>
        </w:rPr>
        <w:t>przesyłać fakturę elektroniczną</w:t>
      </w:r>
      <w:r w:rsidR="00266689">
        <w:rPr>
          <w:sz w:val="22"/>
          <w:szCs w:val="22"/>
        </w:rPr>
        <w:t>:</w:t>
      </w:r>
    </w:p>
    <w:p w14:paraId="1E6A30DE" w14:textId="77777777" w:rsidR="00CE46DE" w:rsidRPr="00CE46DE" w:rsidRDefault="00CE46DE" w:rsidP="00CE46DE">
      <w:pPr>
        <w:pStyle w:val="Tekstpodstawowy"/>
        <w:jc w:val="both"/>
        <w:rPr>
          <w:sz w:val="22"/>
          <w:szCs w:val="22"/>
        </w:rPr>
      </w:pPr>
    </w:p>
    <w:p w14:paraId="6AE18651" w14:textId="77777777" w:rsidR="00CE46DE" w:rsidRPr="00CE46DE" w:rsidRDefault="00CE46DE" w:rsidP="00CE46DE">
      <w:pPr>
        <w:pStyle w:val="Tekstpodstawowy"/>
        <w:jc w:val="both"/>
        <w:rPr>
          <w:sz w:val="22"/>
          <w:szCs w:val="22"/>
        </w:rPr>
      </w:pPr>
    </w:p>
    <w:p w14:paraId="68EAD12D" w14:textId="77777777" w:rsidR="00CE46DE" w:rsidRPr="00CE46DE" w:rsidRDefault="00CE46DE" w:rsidP="00CE46DE">
      <w:pPr>
        <w:pStyle w:val="Tekstpodstawowy"/>
        <w:spacing w:before="1"/>
        <w:jc w:val="both"/>
        <w:rPr>
          <w:sz w:val="22"/>
          <w:szCs w:val="22"/>
        </w:rPr>
      </w:pPr>
    </w:p>
    <w:p w14:paraId="215B88FD" w14:textId="6451C4DF" w:rsidR="00CE46DE" w:rsidRDefault="00CE46DE" w:rsidP="00CE46DE">
      <w:pPr>
        <w:pStyle w:val="Tekstpodstawowy"/>
        <w:spacing w:line="410" w:lineRule="auto"/>
        <w:ind w:left="2960" w:right="120" w:hanging="2125"/>
        <w:jc w:val="both"/>
        <w:rPr>
          <w:sz w:val="22"/>
          <w:szCs w:val="22"/>
        </w:rPr>
      </w:pPr>
      <w:r w:rsidRPr="00CE46DE">
        <w:rPr>
          <w:sz w:val="22"/>
          <w:szCs w:val="22"/>
        </w:rPr>
        <w:t>……………………………………………………………………………………………………...…….</w:t>
      </w:r>
      <w:r w:rsidR="00266689">
        <w:rPr>
          <w:sz w:val="22"/>
          <w:szCs w:val="22"/>
        </w:rPr>
        <w:t xml:space="preserve">      </w:t>
      </w:r>
      <w:r w:rsidRPr="00CE46DE">
        <w:rPr>
          <w:sz w:val="22"/>
          <w:szCs w:val="22"/>
        </w:rPr>
        <w:t xml:space="preserve"> (wypełnić drukowanymi literami)</w:t>
      </w:r>
    </w:p>
    <w:p w14:paraId="64361830" w14:textId="77777777" w:rsidR="00CE46DE" w:rsidRPr="00CE46DE" w:rsidRDefault="00CE46DE" w:rsidP="00CE46DE">
      <w:pPr>
        <w:pStyle w:val="Tekstpodstawowy"/>
        <w:spacing w:line="410" w:lineRule="auto"/>
        <w:ind w:left="2960" w:right="120" w:hanging="2125"/>
        <w:jc w:val="both"/>
        <w:rPr>
          <w:sz w:val="22"/>
          <w:szCs w:val="22"/>
        </w:rPr>
      </w:pPr>
    </w:p>
    <w:p w14:paraId="4F7C7BEF" w14:textId="77777777" w:rsidR="000A179A" w:rsidRDefault="000A179A">
      <w:pPr>
        <w:pStyle w:val="Tekstpodstawowy"/>
        <w:rPr>
          <w:b/>
          <w:i/>
          <w:sz w:val="24"/>
        </w:rPr>
      </w:pPr>
    </w:p>
    <w:p w14:paraId="75AB6CD8" w14:textId="0BBEFEB2" w:rsidR="000A179A" w:rsidRDefault="00FB5AEE" w:rsidP="00CE46DE">
      <w:pPr>
        <w:spacing w:before="193"/>
        <w:ind w:left="6192" w:right="539"/>
        <w:rPr>
          <w:b/>
          <w:i/>
          <w:sz w:val="20"/>
        </w:rPr>
      </w:pPr>
      <w:r>
        <w:rPr>
          <w:b/>
          <w:i/>
          <w:sz w:val="20"/>
        </w:rPr>
        <w:t xml:space="preserve">.....…………………………………….. </w:t>
      </w:r>
      <w:r w:rsidR="00CE46DE">
        <w:rPr>
          <w:b/>
          <w:i/>
          <w:sz w:val="20"/>
        </w:rPr>
        <w:t xml:space="preserve">                                  </w:t>
      </w:r>
      <w:r>
        <w:rPr>
          <w:b/>
          <w:i/>
          <w:sz w:val="20"/>
        </w:rPr>
        <w:t xml:space="preserve">Czytelny podpis </w:t>
      </w:r>
    </w:p>
    <w:p w14:paraId="4C7B7F52" w14:textId="0BC85707" w:rsidR="000A179A" w:rsidRDefault="00CE46DE">
      <w:pPr>
        <w:pStyle w:val="Tekstpodstawowy"/>
        <w:spacing w:before="8"/>
        <w:rPr>
          <w:b/>
          <w:i/>
          <w:sz w:val="19"/>
        </w:rPr>
      </w:pPr>
      <w:r>
        <w:rPr>
          <w:b/>
          <w:i/>
          <w:sz w:val="19"/>
        </w:rPr>
        <w:t xml:space="preserve"> </w:t>
      </w:r>
    </w:p>
    <w:p w14:paraId="38D05983" w14:textId="77777777" w:rsidR="008856B7" w:rsidRDefault="008856B7">
      <w:pPr>
        <w:pStyle w:val="Tekstpodstawowy"/>
        <w:spacing w:before="8"/>
        <w:rPr>
          <w:b/>
          <w:i/>
          <w:sz w:val="19"/>
        </w:rPr>
      </w:pPr>
    </w:p>
    <w:p w14:paraId="2C06BF92" w14:textId="77777777" w:rsidR="008856B7" w:rsidRDefault="008856B7">
      <w:pPr>
        <w:pStyle w:val="Tekstpodstawowy"/>
        <w:spacing w:before="8"/>
        <w:rPr>
          <w:b/>
          <w:i/>
          <w:sz w:val="19"/>
        </w:rPr>
      </w:pPr>
    </w:p>
    <w:p w14:paraId="19F01ABC" w14:textId="77777777" w:rsidR="008856B7" w:rsidRDefault="008856B7" w:rsidP="008856B7">
      <w:pPr>
        <w:jc w:val="both"/>
        <w:rPr>
          <w:bCs/>
          <w:color w:val="000000"/>
          <w:sz w:val="16"/>
          <w:szCs w:val="16"/>
        </w:rPr>
      </w:pPr>
    </w:p>
    <w:p w14:paraId="2B3E57D8" w14:textId="77777777" w:rsidR="008856B7" w:rsidRDefault="008856B7" w:rsidP="008856B7">
      <w:pPr>
        <w:jc w:val="both"/>
        <w:rPr>
          <w:bCs/>
          <w:color w:val="000000"/>
          <w:sz w:val="16"/>
          <w:szCs w:val="16"/>
        </w:rPr>
      </w:pPr>
    </w:p>
    <w:p w14:paraId="11BCC021" w14:textId="77777777" w:rsidR="008856B7" w:rsidRDefault="008856B7" w:rsidP="008856B7">
      <w:pPr>
        <w:jc w:val="both"/>
        <w:rPr>
          <w:bCs/>
          <w:color w:val="000000"/>
          <w:sz w:val="16"/>
          <w:szCs w:val="16"/>
        </w:rPr>
      </w:pPr>
    </w:p>
    <w:p w14:paraId="1123707B" w14:textId="77777777" w:rsidR="008856B7" w:rsidRDefault="008856B7" w:rsidP="008856B7">
      <w:pPr>
        <w:jc w:val="both"/>
        <w:rPr>
          <w:bCs/>
          <w:color w:val="000000"/>
          <w:sz w:val="16"/>
          <w:szCs w:val="16"/>
        </w:rPr>
      </w:pPr>
    </w:p>
    <w:p w14:paraId="7E1BF0A1" w14:textId="67838C02" w:rsidR="008856B7" w:rsidRPr="00CE46DE" w:rsidRDefault="00CE46DE" w:rsidP="00CE46DE">
      <w:pPr>
        <w:pStyle w:val="Tekstpodstawowy"/>
        <w:spacing w:before="8"/>
        <w:jc w:val="both"/>
        <w:rPr>
          <w:b/>
          <w:i/>
          <w:sz w:val="14"/>
          <w:szCs w:val="14"/>
        </w:rPr>
      </w:pPr>
      <w:r w:rsidRPr="00CE46DE">
        <w:rPr>
          <w:sz w:val="14"/>
          <w:szCs w:val="14"/>
        </w:rPr>
        <w:t xml:space="preserve">Oświadczenie: Wyrażam zgodę na przetwarzanie moich danych osobowych przez Wodociągi I Kanalizacja Sp. z o.o. w </w:t>
      </w:r>
      <w:proofErr w:type="spellStart"/>
      <w:r w:rsidRPr="00CE46DE">
        <w:rPr>
          <w:sz w:val="14"/>
          <w:szCs w:val="14"/>
        </w:rPr>
        <w:t>w</w:t>
      </w:r>
      <w:proofErr w:type="spellEnd"/>
      <w:r w:rsidRPr="00CE46DE">
        <w:rPr>
          <w:sz w:val="14"/>
          <w:szCs w:val="14"/>
        </w:rPr>
        <w:t xml:space="preserve"> celach związanych z realizacją umowy na dostawę wody i odprowadzenie ścieków, w tym rachunkowych, ewidencyjnych, archiwalnych. Wodociągi I Kanalizacja z siedzibą w Chociwlu przy ul. Parkowej 1, zgodnie z Rozporządzeniem Parlamentu Europejskiego Rady(UE) 2016/679 z dnia 27 kwietnia 2016 w sprawie ochrony osób fizycznych w związku z przetwarzaniem danych osobowych i w sprawie swobodnego przepływu takich danych, jest administratorem danych przetwarzanych w celach wskazanych powyżej. Pouczenie: osoba, której dane dotyczą ma prawo wglądu do swoich danych oraz ich poprawianie. Dane mogą być udostępnione podmiotom upoważnionym na podstawie przepisów prawa. Podanie danych na etapie ich zbierania jest dobrowolne, jednakże niezbędne dla realizacji powyższych celów.</w:t>
      </w:r>
    </w:p>
    <w:sectPr w:rsidR="008856B7" w:rsidRPr="00CE46DE">
      <w:type w:val="continuous"/>
      <w:pgSz w:w="11900" w:h="16840"/>
      <w:pgMar w:top="680" w:right="134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3EB"/>
    <w:multiLevelType w:val="hybridMultilevel"/>
    <w:tmpl w:val="6FE070C4"/>
    <w:lvl w:ilvl="0" w:tplc="89ECA1CA">
      <w:start w:val="1"/>
      <w:numFmt w:val="decimal"/>
      <w:lvlText w:val="%1."/>
      <w:lvlJc w:val="left"/>
      <w:pPr>
        <w:ind w:left="1515" w:hanging="348"/>
        <w:jc w:val="left"/>
      </w:pPr>
      <w:rPr>
        <w:rFonts w:ascii="Arial" w:eastAsia="Arial" w:hAnsi="Arial" w:cs="Arial" w:hint="default"/>
        <w:spacing w:val="-1"/>
        <w:w w:val="99"/>
        <w:sz w:val="13"/>
        <w:szCs w:val="13"/>
      </w:rPr>
    </w:lvl>
    <w:lvl w:ilvl="1" w:tplc="2CA4E02A">
      <w:numFmt w:val="bullet"/>
      <w:lvlText w:val="•"/>
      <w:lvlJc w:val="left"/>
      <w:pPr>
        <w:ind w:left="2362" w:hanging="348"/>
      </w:pPr>
      <w:rPr>
        <w:rFonts w:hint="default"/>
      </w:rPr>
    </w:lvl>
    <w:lvl w:ilvl="2" w:tplc="39607500">
      <w:numFmt w:val="bullet"/>
      <w:lvlText w:val="•"/>
      <w:lvlJc w:val="left"/>
      <w:pPr>
        <w:ind w:left="3204" w:hanging="348"/>
      </w:pPr>
      <w:rPr>
        <w:rFonts w:hint="default"/>
      </w:rPr>
    </w:lvl>
    <w:lvl w:ilvl="3" w:tplc="1AA0CAAE">
      <w:numFmt w:val="bullet"/>
      <w:lvlText w:val="•"/>
      <w:lvlJc w:val="left"/>
      <w:pPr>
        <w:ind w:left="4046" w:hanging="348"/>
      </w:pPr>
      <w:rPr>
        <w:rFonts w:hint="default"/>
      </w:rPr>
    </w:lvl>
    <w:lvl w:ilvl="4" w:tplc="14AEA376">
      <w:numFmt w:val="bullet"/>
      <w:lvlText w:val="•"/>
      <w:lvlJc w:val="left"/>
      <w:pPr>
        <w:ind w:left="4888" w:hanging="348"/>
      </w:pPr>
      <w:rPr>
        <w:rFonts w:hint="default"/>
      </w:rPr>
    </w:lvl>
    <w:lvl w:ilvl="5" w:tplc="8E54A354">
      <w:numFmt w:val="bullet"/>
      <w:lvlText w:val="•"/>
      <w:lvlJc w:val="left"/>
      <w:pPr>
        <w:ind w:left="5730" w:hanging="348"/>
      </w:pPr>
      <w:rPr>
        <w:rFonts w:hint="default"/>
      </w:rPr>
    </w:lvl>
    <w:lvl w:ilvl="6" w:tplc="3674739E">
      <w:numFmt w:val="bullet"/>
      <w:lvlText w:val="•"/>
      <w:lvlJc w:val="left"/>
      <w:pPr>
        <w:ind w:left="6572" w:hanging="348"/>
      </w:pPr>
      <w:rPr>
        <w:rFonts w:hint="default"/>
      </w:rPr>
    </w:lvl>
    <w:lvl w:ilvl="7" w:tplc="D51E9B16">
      <w:numFmt w:val="bullet"/>
      <w:lvlText w:val="•"/>
      <w:lvlJc w:val="left"/>
      <w:pPr>
        <w:ind w:left="7414" w:hanging="348"/>
      </w:pPr>
      <w:rPr>
        <w:rFonts w:hint="default"/>
      </w:rPr>
    </w:lvl>
    <w:lvl w:ilvl="8" w:tplc="3F867E36">
      <w:numFmt w:val="bullet"/>
      <w:lvlText w:val="•"/>
      <w:lvlJc w:val="left"/>
      <w:pPr>
        <w:ind w:left="8256" w:hanging="348"/>
      </w:pPr>
      <w:rPr>
        <w:rFonts w:hint="default"/>
      </w:rPr>
    </w:lvl>
  </w:abstractNum>
  <w:abstractNum w:abstractNumId="1" w15:restartNumberingAfterBreak="0">
    <w:nsid w:val="1D9D4D1C"/>
    <w:multiLevelType w:val="hybridMultilevel"/>
    <w:tmpl w:val="E54AE33E"/>
    <w:lvl w:ilvl="0" w:tplc="6FC68DFE">
      <w:numFmt w:val="bullet"/>
      <w:lvlText w:val="❒"/>
      <w:lvlJc w:val="left"/>
      <w:pPr>
        <w:ind w:left="949" w:hanging="154"/>
      </w:pPr>
      <w:rPr>
        <w:rFonts w:ascii="Arial Unicode MS" w:eastAsia="Arial Unicode MS" w:hAnsi="Arial Unicode MS" w:cs="Arial Unicode MS" w:hint="default"/>
        <w:w w:val="117"/>
        <w:sz w:val="13"/>
        <w:szCs w:val="13"/>
      </w:rPr>
    </w:lvl>
    <w:lvl w:ilvl="1" w:tplc="F4BC7E62">
      <w:numFmt w:val="bullet"/>
      <w:lvlText w:val="•"/>
      <w:lvlJc w:val="left"/>
      <w:pPr>
        <w:ind w:left="1840" w:hanging="154"/>
      </w:pPr>
      <w:rPr>
        <w:rFonts w:hint="default"/>
      </w:rPr>
    </w:lvl>
    <w:lvl w:ilvl="2" w:tplc="02F0EC3E">
      <w:numFmt w:val="bullet"/>
      <w:lvlText w:val="•"/>
      <w:lvlJc w:val="left"/>
      <w:pPr>
        <w:ind w:left="2740" w:hanging="154"/>
      </w:pPr>
      <w:rPr>
        <w:rFonts w:hint="default"/>
      </w:rPr>
    </w:lvl>
    <w:lvl w:ilvl="3" w:tplc="C5C25600">
      <w:numFmt w:val="bullet"/>
      <w:lvlText w:val="•"/>
      <w:lvlJc w:val="left"/>
      <w:pPr>
        <w:ind w:left="3640" w:hanging="154"/>
      </w:pPr>
      <w:rPr>
        <w:rFonts w:hint="default"/>
      </w:rPr>
    </w:lvl>
    <w:lvl w:ilvl="4" w:tplc="BE02FBCE">
      <w:numFmt w:val="bullet"/>
      <w:lvlText w:val="•"/>
      <w:lvlJc w:val="left"/>
      <w:pPr>
        <w:ind w:left="4540" w:hanging="154"/>
      </w:pPr>
      <w:rPr>
        <w:rFonts w:hint="default"/>
      </w:rPr>
    </w:lvl>
    <w:lvl w:ilvl="5" w:tplc="B5E80DEE">
      <w:numFmt w:val="bullet"/>
      <w:lvlText w:val="•"/>
      <w:lvlJc w:val="left"/>
      <w:pPr>
        <w:ind w:left="5440" w:hanging="154"/>
      </w:pPr>
      <w:rPr>
        <w:rFonts w:hint="default"/>
      </w:rPr>
    </w:lvl>
    <w:lvl w:ilvl="6" w:tplc="9E4E7D80">
      <w:numFmt w:val="bullet"/>
      <w:lvlText w:val="•"/>
      <w:lvlJc w:val="left"/>
      <w:pPr>
        <w:ind w:left="6340" w:hanging="154"/>
      </w:pPr>
      <w:rPr>
        <w:rFonts w:hint="default"/>
      </w:rPr>
    </w:lvl>
    <w:lvl w:ilvl="7" w:tplc="3D38F192">
      <w:numFmt w:val="bullet"/>
      <w:lvlText w:val="•"/>
      <w:lvlJc w:val="left"/>
      <w:pPr>
        <w:ind w:left="7240" w:hanging="154"/>
      </w:pPr>
      <w:rPr>
        <w:rFonts w:hint="default"/>
      </w:rPr>
    </w:lvl>
    <w:lvl w:ilvl="8" w:tplc="231C6A78">
      <w:numFmt w:val="bullet"/>
      <w:lvlText w:val="•"/>
      <w:lvlJc w:val="left"/>
      <w:pPr>
        <w:ind w:left="8140" w:hanging="154"/>
      </w:pPr>
      <w:rPr>
        <w:rFonts w:hint="default"/>
      </w:rPr>
    </w:lvl>
  </w:abstractNum>
  <w:num w:numId="1" w16cid:durableId="768306845">
    <w:abstractNumId w:val="1"/>
  </w:num>
  <w:num w:numId="2" w16cid:durableId="200404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A179A"/>
    <w:rsid w:val="000A179A"/>
    <w:rsid w:val="00266689"/>
    <w:rsid w:val="008856B7"/>
    <w:rsid w:val="00CE46DE"/>
    <w:rsid w:val="00DF737E"/>
    <w:rsid w:val="00FB5A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ADEB95"/>
  <w15:docId w15:val="{FA7B81AF-6ED3-4AF6-868A-26FFA8C1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2851" w:right="2130"/>
      <w:jc w:val="center"/>
      <w:outlineLvl w:val="0"/>
    </w:pPr>
    <w:rPr>
      <w:b/>
      <w:bCs/>
      <w:sz w:val="28"/>
      <w:szCs w:val="28"/>
    </w:rPr>
  </w:style>
  <w:style w:type="paragraph" w:styleId="Nagwek2">
    <w:name w:val="heading 2"/>
    <w:basedOn w:val="Normalny"/>
    <w:uiPriority w:val="1"/>
    <w:qFormat/>
    <w:pPr>
      <w:ind w:left="795"/>
      <w:outlineLvl w:val="1"/>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3"/>
      <w:szCs w:val="13"/>
    </w:rPr>
  </w:style>
  <w:style w:type="paragraph" w:styleId="Akapitzlist">
    <w:name w:val="List Paragraph"/>
    <w:basedOn w:val="Normalny"/>
    <w:uiPriority w:val="1"/>
    <w:qFormat/>
    <w:pPr>
      <w:ind w:left="1503" w:hanging="347"/>
    </w:pPr>
  </w:style>
  <w:style w:type="paragraph" w:customStyle="1" w:styleId="TableParagraph">
    <w:name w:val="Table Paragraph"/>
    <w:basedOn w:val="Normalny"/>
    <w:uiPriority w:val="1"/>
    <w:qFormat/>
  </w:style>
  <w:style w:type="character" w:styleId="Odwoaniedokomentarza">
    <w:name w:val="annotation reference"/>
    <w:rsid w:val="008856B7"/>
    <w:rPr>
      <w:sz w:val="16"/>
      <w:szCs w:val="16"/>
    </w:rPr>
  </w:style>
  <w:style w:type="paragraph" w:styleId="Tekstkomentarza">
    <w:name w:val="annotation text"/>
    <w:basedOn w:val="Normalny"/>
    <w:link w:val="TekstkomentarzaZnak"/>
    <w:rsid w:val="008856B7"/>
    <w:pPr>
      <w:widowControl/>
      <w:autoSpaceDE/>
      <w:autoSpaceDN/>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8856B7"/>
    <w:rPr>
      <w:rFonts w:ascii="Times New Roman" w:eastAsia="Times New Roman" w:hAnsi="Times New Roman" w:cs="Times New Roman"/>
      <w:sz w:val="20"/>
      <w:szCs w:val="20"/>
      <w:lang w:val="pl-PL" w:eastAsia="pl-PL"/>
    </w:rPr>
  </w:style>
  <w:style w:type="character" w:styleId="Hipercze">
    <w:name w:val="Hyperlink"/>
    <w:rsid w:val="008856B7"/>
    <w:rPr>
      <w:color w:val="0563C1"/>
      <w:u w:val="single"/>
    </w:rPr>
  </w:style>
  <w:style w:type="paragraph" w:styleId="Tekstdymka">
    <w:name w:val="Balloon Text"/>
    <w:basedOn w:val="Normalny"/>
    <w:link w:val="TekstdymkaZnak"/>
    <w:uiPriority w:val="99"/>
    <w:semiHidden/>
    <w:unhideWhenUsed/>
    <w:rsid w:val="008856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56B7"/>
    <w:rPr>
      <w:rFonts w:ascii="Segoe UI" w:eastAsia="Arial"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293</Words>
  <Characters>1759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zlecenie oplombowania wodomierza</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zlecenie oplombowania wodomierza</dc:title>
  <dc:creator>Remek</dc:creator>
  <cp:keywords>()</cp:keywords>
  <cp:lastModifiedBy>Łukasz</cp:lastModifiedBy>
  <cp:revision>6</cp:revision>
  <dcterms:created xsi:type="dcterms:W3CDTF">2017-05-24T22:24:00Z</dcterms:created>
  <dcterms:modified xsi:type="dcterms:W3CDTF">2022-11-04T06:58:00Z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2011-08-18T00:00:00Z</vt:filetime>
  </property>
  <property fmtid="{D5CDD505-2E9C-101B-9397-08002B2CF9AE}" pid="3" name="Creator">
    <vt:lpwstr>PDFCreator Version 1.2.0</vt:lpwstr>
  </property>
  <property fmtid="{D5CDD505-2E9C-101B-9397-08002B2CF9AE}" pid="4" name="LastSaved">
    <vt:filetime>2017-05-24T00:00:00Z</vt:filetime>
  </property>
</Properties>
</file>